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73C8" w14:textId="3C093442" w:rsidR="00777E0C" w:rsidRPr="00CC611C" w:rsidRDefault="00777E0C" w:rsidP="00CC611C">
      <w:pPr>
        <w:jc w:val="center"/>
        <w:rPr>
          <w:sz w:val="32"/>
          <w:szCs w:val="32"/>
        </w:rPr>
      </w:pPr>
      <w:r w:rsidRPr="00CC611C">
        <w:rPr>
          <w:sz w:val="32"/>
          <w:szCs w:val="32"/>
        </w:rPr>
        <w:t>Programme Téléthon du 3 décembre 2022</w:t>
      </w:r>
    </w:p>
    <w:tbl>
      <w:tblPr>
        <w:tblStyle w:val="Grilledutableau"/>
        <w:tblW w:w="13994" w:type="dxa"/>
        <w:tblLook w:val="04A0" w:firstRow="1" w:lastRow="0" w:firstColumn="1" w:lastColumn="0" w:noHBand="0" w:noVBand="1"/>
      </w:tblPr>
      <w:tblGrid>
        <w:gridCol w:w="1893"/>
        <w:gridCol w:w="1952"/>
        <w:gridCol w:w="2585"/>
        <w:gridCol w:w="2356"/>
        <w:gridCol w:w="2626"/>
        <w:gridCol w:w="2582"/>
      </w:tblGrid>
      <w:tr w:rsidR="00777E0C" w:rsidRPr="00707ECB" w14:paraId="54917E24" w14:textId="71BE0EDB" w:rsidTr="00777E0C">
        <w:tc>
          <w:tcPr>
            <w:tcW w:w="1893" w:type="dxa"/>
            <w:shd w:val="clear" w:color="auto" w:fill="FFFF00"/>
          </w:tcPr>
          <w:p w14:paraId="32899494" w14:textId="77777777" w:rsidR="00777E0C" w:rsidRPr="00707ECB" w:rsidRDefault="00777E0C" w:rsidP="004258AB">
            <w:pPr>
              <w:rPr>
                <w:sz w:val="24"/>
                <w:szCs w:val="24"/>
              </w:rPr>
            </w:pPr>
            <w:r w:rsidRPr="00707ECB">
              <w:rPr>
                <w:sz w:val="24"/>
                <w:szCs w:val="24"/>
              </w:rPr>
              <w:t>Nom de l’évènement</w:t>
            </w:r>
          </w:p>
        </w:tc>
        <w:tc>
          <w:tcPr>
            <w:tcW w:w="1952" w:type="dxa"/>
            <w:shd w:val="clear" w:color="auto" w:fill="FFFF00"/>
          </w:tcPr>
          <w:p w14:paraId="6315AE3B" w14:textId="600955BA" w:rsidR="00777E0C" w:rsidRPr="00707ECB" w:rsidRDefault="00777E0C" w:rsidP="0042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Porteur de l’action</w:t>
            </w:r>
          </w:p>
        </w:tc>
        <w:tc>
          <w:tcPr>
            <w:tcW w:w="2585" w:type="dxa"/>
            <w:shd w:val="clear" w:color="auto" w:fill="FFFF00"/>
          </w:tcPr>
          <w:p w14:paraId="51C9FDAD" w14:textId="77777777" w:rsidR="00777E0C" w:rsidRPr="00707ECB" w:rsidRDefault="00777E0C" w:rsidP="004258AB">
            <w:pPr>
              <w:rPr>
                <w:sz w:val="24"/>
                <w:szCs w:val="24"/>
              </w:rPr>
            </w:pPr>
            <w:r w:rsidRPr="00707ECB">
              <w:rPr>
                <w:sz w:val="24"/>
                <w:szCs w:val="24"/>
              </w:rPr>
              <w:t xml:space="preserve">Lieu </w:t>
            </w:r>
          </w:p>
        </w:tc>
        <w:tc>
          <w:tcPr>
            <w:tcW w:w="2356" w:type="dxa"/>
            <w:shd w:val="clear" w:color="auto" w:fill="FFFF00"/>
          </w:tcPr>
          <w:p w14:paraId="25129071" w14:textId="4CADB251" w:rsidR="00777E0C" w:rsidRDefault="00777E0C" w:rsidP="0042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Modalités</w:t>
            </w:r>
          </w:p>
        </w:tc>
        <w:tc>
          <w:tcPr>
            <w:tcW w:w="2626" w:type="dxa"/>
            <w:shd w:val="clear" w:color="auto" w:fill="FFFF00"/>
          </w:tcPr>
          <w:p w14:paraId="4D15B36F" w14:textId="325C96D1" w:rsidR="00777E0C" w:rsidRPr="00707ECB" w:rsidRDefault="00777E0C" w:rsidP="0042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Horaires</w:t>
            </w:r>
          </w:p>
        </w:tc>
        <w:tc>
          <w:tcPr>
            <w:tcW w:w="2582" w:type="dxa"/>
            <w:shd w:val="clear" w:color="auto" w:fill="FFFF00"/>
          </w:tcPr>
          <w:p w14:paraId="234CE1FE" w14:textId="2D68C240" w:rsidR="00777E0C" w:rsidRDefault="00777E0C" w:rsidP="0042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Matériel</w:t>
            </w:r>
          </w:p>
        </w:tc>
      </w:tr>
      <w:tr w:rsidR="00777E0C" w:rsidRPr="00707ECB" w14:paraId="3EBD6BCF" w14:textId="57869F9E" w:rsidTr="00777E0C">
        <w:tc>
          <w:tcPr>
            <w:tcW w:w="1893" w:type="dxa"/>
          </w:tcPr>
          <w:p w14:paraId="6CA11C98" w14:textId="627A62C5" w:rsidR="00777E0C" w:rsidRPr="00707ECB" w:rsidRDefault="00777E0C" w:rsidP="004258AB">
            <w:pPr>
              <w:rPr>
                <w:sz w:val="24"/>
                <w:szCs w:val="24"/>
              </w:rPr>
            </w:pPr>
            <w:r w:rsidRPr="00707ECB">
              <w:rPr>
                <w:sz w:val="24"/>
                <w:szCs w:val="24"/>
              </w:rPr>
              <w:t>Vente d’objets</w:t>
            </w:r>
            <w:r>
              <w:rPr>
                <w:sz w:val="24"/>
                <w:szCs w:val="24"/>
              </w:rPr>
              <w:t xml:space="preserve"> du Téléthon </w:t>
            </w:r>
          </w:p>
        </w:tc>
        <w:tc>
          <w:tcPr>
            <w:tcW w:w="1952" w:type="dxa"/>
          </w:tcPr>
          <w:p w14:paraId="7BD2D42C" w14:textId="7EB7D144" w:rsidR="00777E0C" w:rsidRPr="00707ECB" w:rsidRDefault="00777E0C" w:rsidP="0042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Commerçants et CT du Plessis Trévise</w:t>
            </w:r>
          </w:p>
        </w:tc>
        <w:tc>
          <w:tcPr>
            <w:tcW w:w="2585" w:type="dxa"/>
          </w:tcPr>
          <w:p w14:paraId="62229DFC" w14:textId="27CE228B" w:rsidR="00777E0C" w:rsidRPr="00707ECB" w:rsidRDefault="00777E0C" w:rsidP="0042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Commerçants et CT du Plessis Trévise</w:t>
            </w:r>
          </w:p>
        </w:tc>
        <w:tc>
          <w:tcPr>
            <w:tcW w:w="2356" w:type="dxa"/>
          </w:tcPr>
          <w:p w14:paraId="1D15BCB9" w14:textId="441B9492" w:rsidR="00777E0C" w:rsidRPr="00777E0C" w:rsidRDefault="00777E0C" w:rsidP="00777E0C">
            <w:pPr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14:paraId="6513AC14" w14:textId="543C0196" w:rsidR="00777E0C" w:rsidRPr="00707ECB" w:rsidRDefault="00777E0C" w:rsidP="0042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 le mois de décembre</w:t>
            </w:r>
          </w:p>
        </w:tc>
        <w:tc>
          <w:tcPr>
            <w:tcW w:w="2582" w:type="dxa"/>
          </w:tcPr>
          <w:p w14:paraId="6AE5AA59" w14:textId="77777777" w:rsidR="00777E0C" w:rsidRDefault="00777E0C" w:rsidP="00777E0C">
            <w:pPr>
              <w:pStyle w:val="Paragraphedeliste"/>
              <w:numPr>
                <w:ilvl w:val="0"/>
                <w:numId w:val="2"/>
              </w:numPr>
              <w:ind w:left="94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Commander les objets </w:t>
            </w:r>
          </w:p>
          <w:p w14:paraId="5E6011DA" w14:textId="77777777" w:rsidR="00777E0C" w:rsidRDefault="00777E0C" w:rsidP="00777E0C">
            <w:pPr>
              <w:pStyle w:val="Paragraphedeliste"/>
              <w:numPr>
                <w:ilvl w:val="0"/>
                <w:numId w:val="2"/>
              </w:numPr>
              <w:ind w:left="94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Distribuer les objets </w:t>
            </w:r>
          </w:p>
          <w:p w14:paraId="1DBFC47A" w14:textId="77777777" w:rsidR="00777E0C" w:rsidRDefault="00777E0C" w:rsidP="00777E0C">
            <w:pPr>
              <w:pStyle w:val="Paragraphedeliste"/>
              <w:numPr>
                <w:ilvl w:val="0"/>
                <w:numId w:val="2"/>
              </w:numPr>
              <w:ind w:left="94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Ballons : il était une fois une fée</w:t>
            </w:r>
          </w:p>
          <w:p w14:paraId="658E19E2" w14:textId="77777777" w:rsidR="00777E0C" w:rsidRDefault="00777E0C" w:rsidP="00777E0C">
            <w:pPr>
              <w:pStyle w:val="Paragraphedeliste"/>
              <w:numPr>
                <w:ilvl w:val="0"/>
                <w:numId w:val="2"/>
              </w:numPr>
              <w:ind w:left="94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Enveloppe commerçants</w:t>
            </w:r>
          </w:p>
          <w:p w14:paraId="62A66223" w14:textId="23A8D172" w:rsidR="00777E0C" w:rsidRPr="00777E0C" w:rsidRDefault="00777E0C" w:rsidP="00777E0C">
            <w:pPr>
              <w:pStyle w:val="Paragraphedeliste"/>
              <w:numPr>
                <w:ilvl w:val="0"/>
                <w:numId w:val="2"/>
              </w:numPr>
              <w:ind w:left="94" w:hanging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Affiches</w:t>
            </w:r>
          </w:p>
        </w:tc>
      </w:tr>
      <w:tr w:rsidR="00777E0C" w:rsidRPr="00707ECB" w14:paraId="6189A385" w14:textId="240FCE94" w:rsidTr="00777E0C">
        <w:tc>
          <w:tcPr>
            <w:tcW w:w="1893" w:type="dxa"/>
          </w:tcPr>
          <w:p w14:paraId="03DDB74C" w14:textId="66941945" w:rsidR="00777E0C" w:rsidRPr="00707ECB" w:rsidRDefault="00777E0C" w:rsidP="0042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Panier Garni</w:t>
            </w:r>
          </w:p>
        </w:tc>
        <w:tc>
          <w:tcPr>
            <w:tcW w:w="1952" w:type="dxa"/>
          </w:tcPr>
          <w:p w14:paraId="6BCDA2F1" w14:textId="15E8FB72" w:rsidR="00777E0C" w:rsidRPr="00707ECB" w:rsidRDefault="00777E0C" w:rsidP="0042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commerçants</w:t>
            </w:r>
          </w:p>
        </w:tc>
        <w:tc>
          <w:tcPr>
            <w:tcW w:w="2585" w:type="dxa"/>
          </w:tcPr>
          <w:p w14:paraId="4AF0EA91" w14:textId="77777777" w:rsidR="00777E0C" w:rsidRPr="00707ECB" w:rsidRDefault="00777E0C" w:rsidP="004258AB">
            <w:pPr>
              <w:rPr>
                <w:sz w:val="24"/>
                <w:szCs w:val="24"/>
              </w:rPr>
            </w:pPr>
            <w:r w:rsidRPr="00707ECB">
              <w:rPr>
                <w:sz w:val="24"/>
                <w:szCs w:val="24"/>
              </w:rPr>
              <w:t>Kiosque place du marché</w:t>
            </w:r>
          </w:p>
        </w:tc>
        <w:tc>
          <w:tcPr>
            <w:tcW w:w="2356" w:type="dxa"/>
          </w:tcPr>
          <w:p w14:paraId="210268FF" w14:textId="77777777" w:rsidR="00777E0C" w:rsidRPr="00707ECB" w:rsidRDefault="00777E0C" w:rsidP="004258AB">
            <w:pPr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14:paraId="17638FA0" w14:textId="65F5C7E4" w:rsidR="00777E0C" w:rsidRPr="00707ECB" w:rsidRDefault="00777E0C" w:rsidP="004258AB">
            <w:pPr>
              <w:rPr>
                <w:sz w:val="24"/>
                <w:szCs w:val="24"/>
              </w:rPr>
            </w:pPr>
            <w:r w:rsidRPr="00707ECB">
              <w:rPr>
                <w:sz w:val="24"/>
                <w:szCs w:val="24"/>
              </w:rPr>
              <w:t>Matin</w:t>
            </w:r>
            <w:r>
              <w:rPr>
                <w:sz w:val="24"/>
                <w:szCs w:val="24"/>
              </w:rPr>
              <w:t xml:space="preserve"> 9h-12h</w:t>
            </w:r>
          </w:p>
        </w:tc>
        <w:tc>
          <w:tcPr>
            <w:tcW w:w="2582" w:type="dxa"/>
          </w:tcPr>
          <w:p w14:paraId="589C83C5" w14:textId="77777777" w:rsidR="00777E0C" w:rsidRDefault="00777E0C" w:rsidP="0042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-Banderole </w:t>
            </w:r>
          </w:p>
          <w:p w14:paraId="0D74D2E5" w14:textId="07780AA4" w:rsidR="00777E0C" w:rsidRPr="00707ECB" w:rsidRDefault="00777E0C" w:rsidP="0042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7E0C" w:rsidRPr="00707ECB" w14:paraId="61114383" w14:textId="55CB4779" w:rsidTr="00777E0C">
        <w:tc>
          <w:tcPr>
            <w:tcW w:w="1893" w:type="dxa"/>
          </w:tcPr>
          <w:p w14:paraId="1BFDF076" w14:textId="0C1616DA" w:rsidR="00777E0C" w:rsidRDefault="00777E0C" w:rsidP="0077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07ECB">
              <w:rPr>
                <w:sz w:val="24"/>
                <w:szCs w:val="24"/>
              </w:rPr>
              <w:t xml:space="preserve">ours de danses </w:t>
            </w:r>
          </w:p>
          <w:p w14:paraId="1D8856DC" w14:textId="22A05D64" w:rsidR="00777E0C" w:rsidRDefault="00777E0C" w:rsidP="00777E0C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14:paraId="1278ECB3" w14:textId="7E6BD2AD" w:rsidR="00777E0C" w:rsidRDefault="00777E0C" w:rsidP="00777E0C">
            <w:pPr>
              <w:rPr>
                <w:sz w:val="24"/>
                <w:szCs w:val="24"/>
              </w:rPr>
            </w:pPr>
            <w:r w:rsidRPr="00707ECB">
              <w:rPr>
                <w:sz w:val="24"/>
                <w:szCs w:val="24"/>
              </w:rPr>
              <w:t xml:space="preserve">Association </w:t>
            </w:r>
            <w:proofErr w:type="spellStart"/>
            <w:r w:rsidRPr="00707ECB">
              <w:rPr>
                <w:sz w:val="24"/>
                <w:szCs w:val="24"/>
              </w:rPr>
              <w:t>Senaga</w:t>
            </w:r>
            <w:proofErr w:type="spellEnd"/>
          </w:p>
        </w:tc>
        <w:tc>
          <w:tcPr>
            <w:tcW w:w="2585" w:type="dxa"/>
          </w:tcPr>
          <w:p w14:paraId="097E40F2" w14:textId="77777777" w:rsidR="00777E0C" w:rsidRPr="00707ECB" w:rsidRDefault="00777E0C" w:rsidP="00777E0C">
            <w:pPr>
              <w:rPr>
                <w:sz w:val="24"/>
                <w:szCs w:val="24"/>
              </w:rPr>
            </w:pPr>
            <w:r w:rsidRPr="00707ECB">
              <w:rPr>
                <w:sz w:val="24"/>
                <w:szCs w:val="24"/>
              </w:rPr>
              <w:t xml:space="preserve">Salle Carpeaux </w:t>
            </w:r>
          </w:p>
          <w:p w14:paraId="441D3A09" w14:textId="4B8E2E66" w:rsidR="00777E0C" w:rsidRPr="00707ECB" w:rsidRDefault="00777E0C" w:rsidP="00777E0C">
            <w:pPr>
              <w:rPr>
                <w:sz w:val="24"/>
                <w:szCs w:val="24"/>
              </w:rPr>
            </w:pPr>
            <w:r w:rsidRPr="00707ECB">
              <w:rPr>
                <w:sz w:val="24"/>
                <w:szCs w:val="24"/>
              </w:rPr>
              <w:t>EPV</w:t>
            </w:r>
          </w:p>
        </w:tc>
        <w:tc>
          <w:tcPr>
            <w:tcW w:w="2356" w:type="dxa"/>
          </w:tcPr>
          <w:p w14:paraId="5603282E" w14:textId="528DBD34" w:rsidR="00777E0C" w:rsidRPr="00CC611C" w:rsidRDefault="00777E0C" w:rsidP="00777E0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611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-1 cours de cross training</w:t>
            </w:r>
            <w:r w:rsidRPr="00CC611C">
              <w:rPr>
                <w:rFonts w:cstheme="minorHAnsi"/>
                <w:color w:val="333333"/>
                <w:sz w:val="24"/>
                <w:szCs w:val="24"/>
              </w:rPr>
              <w:br/>
            </w:r>
            <w:r w:rsidRPr="00CC611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-1 cours de zumba</w:t>
            </w:r>
            <w:r w:rsidRPr="00CC611C">
              <w:rPr>
                <w:rFonts w:cstheme="minorHAnsi"/>
                <w:color w:val="333333"/>
                <w:sz w:val="24"/>
                <w:szCs w:val="24"/>
              </w:rPr>
              <w:br/>
            </w:r>
            <w:r w:rsidRPr="00CC611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-1 cours de Zumba kids</w:t>
            </w:r>
            <w:r w:rsidRPr="00CC611C">
              <w:rPr>
                <w:rFonts w:cstheme="minorHAnsi"/>
                <w:color w:val="333333"/>
                <w:sz w:val="24"/>
                <w:szCs w:val="24"/>
              </w:rPr>
              <w:br/>
            </w:r>
            <w:r w:rsidRPr="00CC611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-1 cours de danse inclusive</w:t>
            </w:r>
          </w:p>
        </w:tc>
        <w:tc>
          <w:tcPr>
            <w:tcW w:w="2626" w:type="dxa"/>
          </w:tcPr>
          <w:p w14:paraId="2896D885" w14:textId="38071DA8" w:rsidR="00777E0C" w:rsidRPr="003D4A93" w:rsidRDefault="00777E0C" w:rsidP="00777E0C">
            <w:pPr>
              <w:rPr>
                <w:color w:val="000000" w:themeColor="text1"/>
                <w:sz w:val="24"/>
                <w:szCs w:val="24"/>
              </w:rPr>
            </w:pPr>
            <w:r w:rsidRPr="003D4A93">
              <w:rPr>
                <w:color w:val="000000" w:themeColor="text1"/>
                <w:sz w:val="24"/>
                <w:szCs w:val="24"/>
              </w:rPr>
              <w:t>10h</w:t>
            </w:r>
            <w:r>
              <w:rPr>
                <w:color w:val="000000" w:themeColor="text1"/>
                <w:sz w:val="24"/>
                <w:szCs w:val="24"/>
              </w:rPr>
              <w:t>-11h</w:t>
            </w:r>
          </w:p>
          <w:p w14:paraId="3DFD3B83" w14:textId="1C4245B9" w:rsidR="00777E0C" w:rsidRPr="003D4A93" w:rsidRDefault="00777E0C" w:rsidP="00777E0C">
            <w:pPr>
              <w:rPr>
                <w:color w:val="000000" w:themeColor="text1"/>
                <w:sz w:val="24"/>
                <w:szCs w:val="24"/>
              </w:rPr>
            </w:pPr>
            <w:r w:rsidRPr="003D4A93">
              <w:rPr>
                <w:color w:val="000000" w:themeColor="text1"/>
                <w:sz w:val="24"/>
                <w:szCs w:val="24"/>
              </w:rPr>
              <w:t>11h</w:t>
            </w:r>
            <w:r>
              <w:rPr>
                <w:color w:val="000000" w:themeColor="text1"/>
                <w:sz w:val="24"/>
                <w:szCs w:val="24"/>
              </w:rPr>
              <w:t>-12h</w:t>
            </w:r>
          </w:p>
          <w:p w14:paraId="36E0D839" w14:textId="5F49CE7C" w:rsidR="00777E0C" w:rsidRPr="003D4A93" w:rsidRDefault="00777E0C" w:rsidP="00777E0C">
            <w:pPr>
              <w:rPr>
                <w:color w:val="000000" w:themeColor="text1"/>
                <w:sz w:val="24"/>
                <w:szCs w:val="24"/>
              </w:rPr>
            </w:pPr>
            <w:r w:rsidRPr="003D4A93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2h-13h</w:t>
            </w:r>
          </w:p>
          <w:p w14:paraId="30484F26" w14:textId="3399D717" w:rsidR="00777E0C" w:rsidRPr="00707ECB" w:rsidRDefault="00777E0C" w:rsidP="00777E0C">
            <w:pPr>
              <w:rPr>
                <w:sz w:val="24"/>
                <w:szCs w:val="24"/>
              </w:rPr>
            </w:pPr>
            <w:r w:rsidRPr="003D4A93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3D4A93">
              <w:rPr>
                <w:color w:val="000000" w:themeColor="text1"/>
                <w:sz w:val="24"/>
                <w:szCs w:val="24"/>
              </w:rPr>
              <w:t>h</w:t>
            </w:r>
            <w:r>
              <w:rPr>
                <w:color w:val="000000" w:themeColor="text1"/>
                <w:sz w:val="24"/>
                <w:szCs w:val="24"/>
              </w:rPr>
              <w:t>-14h</w:t>
            </w:r>
          </w:p>
        </w:tc>
        <w:tc>
          <w:tcPr>
            <w:tcW w:w="2582" w:type="dxa"/>
          </w:tcPr>
          <w:p w14:paraId="634D03E3" w14:textId="06B39465" w:rsidR="00777E0C" w:rsidRDefault="00CC611C" w:rsidP="00777E0C">
            <w:pPr>
              <w:pStyle w:val="Paragraphedeliste"/>
              <w:numPr>
                <w:ilvl w:val="0"/>
                <w:numId w:val="2"/>
              </w:numPr>
              <w:ind w:left="94" w:hanging="9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</w:t>
            </w:r>
            <w:r w:rsidR="00777E0C">
              <w:rPr>
                <w:color w:val="000000" w:themeColor="text1"/>
                <w:sz w:val="24"/>
                <w:szCs w:val="24"/>
              </w:rPr>
              <w:t>rne</w:t>
            </w:r>
          </w:p>
          <w:p w14:paraId="0D2FE06F" w14:textId="77777777" w:rsidR="00777E0C" w:rsidRDefault="00777E0C" w:rsidP="00777E0C">
            <w:pPr>
              <w:pStyle w:val="Paragraphedeliste"/>
              <w:numPr>
                <w:ilvl w:val="0"/>
                <w:numId w:val="2"/>
              </w:numPr>
              <w:ind w:left="94" w:hanging="9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Ballons</w:t>
            </w:r>
          </w:p>
          <w:p w14:paraId="235FAE2A" w14:textId="77777777" w:rsidR="00777E0C" w:rsidRDefault="00777E0C" w:rsidP="00777E0C">
            <w:pPr>
              <w:pStyle w:val="Paragraphedeliste"/>
              <w:numPr>
                <w:ilvl w:val="0"/>
                <w:numId w:val="2"/>
              </w:numPr>
              <w:ind w:left="94" w:hanging="9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Pin’s </w:t>
            </w:r>
          </w:p>
          <w:p w14:paraId="7281D435" w14:textId="679C63B3" w:rsidR="00777E0C" w:rsidRPr="00777E0C" w:rsidRDefault="00777E0C" w:rsidP="00777E0C">
            <w:pPr>
              <w:pStyle w:val="Paragraphedeliste"/>
              <w:numPr>
                <w:ilvl w:val="0"/>
                <w:numId w:val="2"/>
              </w:numPr>
              <w:ind w:left="94" w:hanging="9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Affiches</w:t>
            </w:r>
          </w:p>
        </w:tc>
      </w:tr>
      <w:tr w:rsidR="00777E0C" w:rsidRPr="00707ECB" w14:paraId="1687A842" w14:textId="79B6DAA1" w:rsidTr="00777E0C">
        <w:tc>
          <w:tcPr>
            <w:tcW w:w="1893" w:type="dxa"/>
          </w:tcPr>
          <w:p w14:paraId="3DD252C9" w14:textId="7CAAFE8A" w:rsidR="00777E0C" w:rsidRPr="00707ECB" w:rsidRDefault="00777E0C" w:rsidP="0077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 Nordique</w:t>
            </w:r>
            <w:r w:rsidR="00CC611C">
              <w:rPr>
                <w:sz w:val="24"/>
                <w:szCs w:val="24"/>
              </w:rPr>
              <w:t>/ Randonnée</w:t>
            </w:r>
          </w:p>
        </w:tc>
        <w:tc>
          <w:tcPr>
            <w:tcW w:w="1952" w:type="dxa"/>
          </w:tcPr>
          <w:p w14:paraId="48BEBC57" w14:textId="2B24EC57" w:rsidR="00777E0C" w:rsidRPr="00707ECB" w:rsidRDefault="00CC611C" w:rsidP="0077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Amicale Laïque</w:t>
            </w:r>
          </w:p>
        </w:tc>
        <w:tc>
          <w:tcPr>
            <w:tcW w:w="2585" w:type="dxa"/>
          </w:tcPr>
          <w:p w14:paraId="584C2ED8" w14:textId="6AE017AC" w:rsidR="00777E0C" w:rsidRPr="00707ECB" w:rsidRDefault="00CC611C" w:rsidP="0077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Départ parking </w:t>
            </w:r>
            <w:proofErr w:type="spellStart"/>
            <w:r>
              <w:rPr>
                <w:sz w:val="24"/>
                <w:szCs w:val="24"/>
              </w:rPr>
              <w:t>Dieuleveult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14:paraId="2F0B9618" w14:textId="77777777" w:rsidR="00777E0C" w:rsidRDefault="00CC611C" w:rsidP="00777E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km de marche ouvert à tous</w:t>
            </w:r>
          </w:p>
          <w:p w14:paraId="148460E6" w14:textId="209A01E1" w:rsidR="00CC611C" w:rsidRDefault="00CC611C" w:rsidP="00777E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5€/participants et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abondemment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par l’association à partir de 50 participants </w:t>
            </w:r>
          </w:p>
        </w:tc>
        <w:tc>
          <w:tcPr>
            <w:tcW w:w="2626" w:type="dxa"/>
          </w:tcPr>
          <w:p w14:paraId="531E0BEC" w14:textId="77777777" w:rsidR="00CC611C" w:rsidRDefault="00CC611C" w:rsidP="00CC61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-Départ 10h30</w:t>
            </w:r>
          </w:p>
          <w:p w14:paraId="42BC3467" w14:textId="77777777" w:rsidR="00CC611C" w:rsidRDefault="00CC611C" w:rsidP="00CC61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-Départ 14h</w:t>
            </w:r>
          </w:p>
          <w:p w14:paraId="49331AD3" w14:textId="77777777" w:rsidR="00CC611C" w:rsidRDefault="00CC611C" w:rsidP="00CC61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-Départ 15h </w:t>
            </w:r>
          </w:p>
          <w:p w14:paraId="7DADFB1E" w14:textId="5229468D" w:rsidR="00777E0C" w:rsidRDefault="00777E0C" w:rsidP="00777E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14:paraId="75C68276" w14:textId="77777777" w:rsidR="00777E0C" w:rsidRDefault="00CC611C" w:rsidP="00777E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Banderolle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(remettre aux gardiens)</w:t>
            </w:r>
          </w:p>
          <w:p w14:paraId="54EB3BFB" w14:textId="77777777" w:rsidR="00CC611C" w:rsidRDefault="00CC611C" w:rsidP="00777E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-Urnes</w:t>
            </w:r>
          </w:p>
          <w:p w14:paraId="2C2A1B7C" w14:textId="77777777" w:rsidR="00CC611C" w:rsidRDefault="00CC611C" w:rsidP="00777E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-Pin’s </w:t>
            </w:r>
          </w:p>
          <w:p w14:paraId="1A271A74" w14:textId="77777777" w:rsidR="00CC611C" w:rsidRDefault="00CC611C" w:rsidP="00777E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-ballons</w:t>
            </w:r>
          </w:p>
          <w:p w14:paraId="76EE498C" w14:textId="06B07F1D" w:rsidR="00CC611C" w:rsidRDefault="00CC611C" w:rsidP="00777E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-affiches</w:t>
            </w:r>
          </w:p>
        </w:tc>
      </w:tr>
      <w:tr w:rsidR="00777E0C" w:rsidRPr="00707ECB" w14:paraId="726BBE9B" w14:textId="2E8871D4" w:rsidTr="00777E0C">
        <w:tc>
          <w:tcPr>
            <w:tcW w:w="1893" w:type="dxa"/>
          </w:tcPr>
          <w:p w14:paraId="6CEC1D62" w14:textId="77777777" w:rsidR="00777E0C" w:rsidRPr="00707ECB" w:rsidRDefault="00777E0C" w:rsidP="00777E0C">
            <w:pPr>
              <w:rPr>
                <w:sz w:val="24"/>
                <w:szCs w:val="24"/>
              </w:rPr>
            </w:pPr>
            <w:proofErr w:type="spellStart"/>
            <w:r w:rsidRPr="00707ECB">
              <w:rPr>
                <w:sz w:val="24"/>
                <w:szCs w:val="24"/>
              </w:rPr>
              <w:t>Caddithon</w:t>
            </w:r>
            <w:proofErr w:type="spellEnd"/>
          </w:p>
        </w:tc>
        <w:tc>
          <w:tcPr>
            <w:tcW w:w="1952" w:type="dxa"/>
          </w:tcPr>
          <w:p w14:paraId="393017E9" w14:textId="77777777" w:rsidR="00777E0C" w:rsidRPr="00707ECB" w:rsidRDefault="00777E0C" w:rsidP="00777E0C">
            <w:pPr>
              <w:rPr>
                <w:sz w:val="24"/>
                <w:szCs w:val="24"/>
              </w:rPr>
            </w:pPr>
            <w:proofErr w:type="spellStart"/>
            <w:r w:rsidRPr="00707ECB">
              <w:rPr>
                <w:sz w:val="24"/>
                <w:szCs w:val="24"/>
              </w:rPr>
              <w:t>Lion’s</w:t>
            </w:r>
            <w:proofErr w:type="spellEnd"/>
            <w:r w:rsidRPr="00707ECB">
              <w:rPr>
                <w:sz w:val="24"/>
                <w:szCs w:val="24"/>
              </w:rPr>
              <w:t xml:space="preserve"> Club</w:t>
            </w:r>
          </w:p>
        </w:tc>
        <w:tc>
          <w:tcPr>
            <w:tcW w:w="2585" w:type="dxa"/>
          </w:tcPr>
          <w:p w14:paraId="05122149" w14:textId="77777777" w:rsidR="00777E0C" w:rsidRPr="00707ECB" w:rsidRDefault="00777E0C" w:rsidP="00777E0C">
            <w:pPr>
              <w:rPr>
                <w:sz w:val="24"/>
                <w:szCs w:val="24"/>
              </w:rPr>
            </w:pPr>
            <w:r w:rsidRPr="00707ECB">
              <w:rPr>
                <w:sz w:val="24"/>
                <w:szCs w:val="24"/>
              </w:rPr>
              <w:t xml:space="preserve">Super U </w:t>
            </w:r>
          </w:p>
        </w:tc>
        <w:tc>
          <w:tcPr>
            <w:tcW w:w="2356" w:type="dxa"/>
          </w:tcPr>
          <w:p w14:paraId="7250C45A" w14:textId="77777777" w:rsidR="00777E0C" w:rsidRPr="00707ECB" w:rsidRDefault="00777E0C" w:rsidP="00777E0C">
            <w:pPr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14:paraId="2393A69E" w14:textId="35860A95" w:rsidR="00777E0C" w:rsidRPr="00707ECB" w:rsidRDefault="00777E0C" w:rsidP="00777E0C">
            <w:pPr>
              <w:rPr>
                <w:sz w:val="24"/>
                <w:szCs w:val="24"/>
              </w:rPr>
            </w:pPr>
            <w:r w:rsidRPr="00707ECB">
              <w:rPr>
                <w:sz w:val="24"/>
                <w:szCs w:val="24"/>
              </w:rPr>
              <w:t>journée</w:t>
            </w:r>
          </w:p>
        </w:tc>
        <w:tc>
          <w:tcPr>
            <w:tcW w:w="2582" w:type="dxa"/>
          </w:tcPr>
          <w:p w14:paraId="43839022" w14:textId="77777777" w:rsidR="00777E0C" w:rsidRPr="00707ECB" w:rsidRDefault="00777E0C" w:rsidP="00777E0C">
            <w:pPr>
              <w:rPr>
                <w:sz w:val="24"/>
                <w:szCs w:val="24"/>
              </w:rPr>
            </w:pPr>
          </w:p>
        </w:tc>
      </w:tr>
      <w:tr w:rsidR="00777E0C" w:rsidRPr="00707ECB" w14:paraId="1E3819AC" w14:textId="2B37C3DB" w:rsidTr="00777E0C">
        <w:tc>
          <w:tcPr>
            <w:tcW w:w="1893" w:type="dxa"/>
          </w:tcPr>
          <w:p w14:paraId="6E591FB7" w14:textId="77777777" w:rsidR="00777E0C" w:rsidRPr="00707ECB" w:rsidRDefault="00777E0C" w:rsidP="0077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Concours du pull de noël le plus moche</w:t>
            </w:r>
          </w:p>
        </w:tc>
        <w:tc>
          <w:tcPr>
            <w:tcW w:w="1952" w:type="dxa"/>
          </w:tcPr>
          <w:p w14:paraId="6C229F6C" w14:textId="77777777" w:rsidR="00777E0C" w:rsidRPr="00707ECB" w:rsidRDefault="00777E0C" w:rsidP="00777E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Festiplessis</w:t>
            </w:r>
            <w:proofErr w:type="spellEnd"/>
          </w:p>
        </w:tc>
        <w:tc>
          <w:tcPr>
            <w:tcW w:w="2585" w:type="dxa"/>
          </w:tcPr>
          <w:p w14:paraId="074ADA77" w14:textId="77777777" w:rsidR="00777E0C" w:rsidRPr="00707ECB" w:rsidRDefault="00777E0C" w:rsidP="00777E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Pravis</w:t>
            </w:r>
            <w:proofErr w:type="spellEnd"/>
            <w:r>
              <w:rPr>
                <w:sz w:val="24"/>
                <w:szCs w:val="24"/>
              </w:rPr>
              <w:t xml:space="preserve"> de l’Hôtel de Ville</w:t>
            </w:r>
          </w:p>
        </w:tc>
        <w:tc>
          <w:tcPr>
            <w:tcW w:w="2356" w:type="dxa"/>
          </w:tcPr>
          <w:p w14:paraId="1DDEE404" w14:textId="77777777" w:rsidR="00777E0C" w:rsidRDefault="00777E0C" w:rsidP="00777E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</w:tcPr>
          <w:p w14:paraId="5DABADD1" w14:textId="3E715BE3" w:rsidR="00777E0C" w:rsidRPr="003D4A93" w:rsidRDefault="00777E0C" w:rsidP="00777E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16h</w:t>
            </w:r>
          </w:p>
        </w:tc>
        <w:tc>
          <w:tcPr>
            <w:tcW w:w="2582" w:type="dxa"/>
          </w:tcPr>
          <w:p w14:paraId="156172F7" w14:textId="77777777" w:rsidR="00777E0C" w:rsidRDefault="00777E0C" w:rsidP="00777E0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77E0C" w:rsidRPr="00707ECB" w14:paraId="34E3979A" w14:textId="096EBEB6" w:rsidTr="00777E0C">
        <w:tc>
          <w:tcPr>
            <w:tcW w:w="1893" w:type="dxa"/>
          </w:tcPr>
          <w:p w14:paraId="6E72DC31" w14:textId="77777777" w:rsidR="00777E0C" w:rsidRPr="00707ECB" w:rsidRDefault="00777E0C" w:rsidP="00777E0C">
            <w:pPr>
              <w:rPr>
                <w:sz w:val="24"/>
                <w:szCs w:val="24"/>
              </w:rPr>
            </w:pPr>
            <w:r w:rsidRPr="00707ECB">
              <w:rPr>
                <w:sz w:val="24"/>
                <w:szCs w:val="24"/>
              </w:rPr>
              <w:lastRenderedPageBreak/>
              <w:t>Cagnotte en ligne</w:t>
            </w:r>
          </w:p>
        </w:tc>
        <w:tc>
          <w:tcPr>
            <w:tcW w:w="1952" w:type="dxa"/>
          </w:tcPr>
          <w:p w14:paraId="47763E15" w14:textId="77777777" w:rsidR="00777E0C" w:rsidRPr="00707ECB" w:rsidRDefault="00777E0C" w:rsidP="00777E0C">
            <w:pPr>
              <w:rPr>
                <w:sz w:val="24"/>
                <w:szCs w:val="24"/>
              </w:rPr>
            </w:pPr>
            <w:r w:rsidRPr="00707ECB">
              <w:rPr>
                <w:sz w:val="24"/>
                <w:szCs w:val="24"/>
              </w:rPr>
              <w:t>Mairie</w:t>
            </w:r>
          </w:p>
        </w:tc>
        <w:tc>
          <w:tcPr>
            <w:tcW w:w="2585" w:type="dxa"/>
          </w:tcPr>
          <w:p w14:paraId="1E389641" w14:textId="77777777" w:rsidR="00777E0C" w:rsidRPr="00707ECB" w:rsidRDefault="00777E0C" w:rsidP="00777E0C">
            <w:pPr>
              <w:rPr>
                <w:sz w:val="24"/>
                <w:szCs w:val="24"/>
              </w:rPr>
            </w:pPr>
            <w:r w:rsidRPr="00707ECB">
              <w:rPr>
                <w:sz w:val="24"/>
                <w:szCs w:val="24"/>
              </w:rPr>
              <w:t>Internet</w:t>
            </w:r>
          </w:p>
        </w:tc>
        <w:tc>
          <w:tcPr>
            <w:tcW w:w="2356" w:type="dxa"/>
          </w:tcPr>
          <w:p w14:paraId="0AE081B7" w14:textId="77777777" w:rsidR="00777E0C" w:rsidRPr="00707ECB" w:rsidRDefault="00777E0C" w:rsidP="00777E0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6" w:type="dxa"/>
          </w:tcPr>
          <w:p w14:paraId="7BE9014B" w14:textId="427E85D1" w:rsidR="00777E0C" w:rsidRPr="00707ECB" w:rsidRDefault="00777E0C" w:rsidP="00777E0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2" w:type="dxa"/>
          </w:tcPr>
          <w:p w14:paraId="78970463" w14:textId="77777777" w:rsidR="00777E0C" w:rsidRPr="00707ECB" w:rsidRDefault="00777E0C" w:rsidP="00777E0C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2F5387B2" w14:textId="77777777" w:rsidR="00777E0C" w:rsidRDefault="00777E0C"/>
    <w:sectPr w:rsidR="00777E0C" w:rsidSect="00777E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0BA"/>
    <w:multiLevelType w:val="hybridMultilevel"/>
    <w:tmpl w:val="5C9886AA"/>
    <w:lvl w:ilvl="0" w:tplc="7C449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932D8"/>
    <w:multiLevelType w:val="hybridMultilevel"/>
    <w:tmpl w:val="9B96727A"/>
    <w:lvl w:ilvl="0" w:tplc="5F664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880517">
    <w:abstractNumId w:val="1"/>
  </w:num>
  <w:num w:numId="2" w16cid:durableId="43287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0C"/>
    <w:rsid w:val="00777E0C"/>
    <w:rsid w:val="00BD784C"/>
    <w:rsid w:val="00CC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76A0"/>
  <w15:chartTrackingRefBased/>
  <w15:docId w15:val="{1BE44459-8225-4F0F-BFBF-BD754445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LE GUELLAUD</dc:creator>
  <cp:keywords/>
  <dc:description/>
  <cp:lastModifiedBy>Elise LE GUELLAUD</cp:lastModifiedBy>
  <cp:revision>1</cp:revision>
  <dcterms:created xsi:type="dcterms:W3CDTF">2022-11-24T15:26:00Z</dcterms:created>
  <dcterms:modified xsi:type="dcterms:W3CDTF">2022-11-24T15:43:00Z</dcterms:modified>
</cp:coreProperties>
</file>